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B0" w:rsidRDefault="00602FB0" w:rsidP="00602FB0">
      <w:pPr>
        <w:spacing w:line="360" w:lineRule="auto"/>
        <w:rPr>
          <w:rFonts w:ascii="Arial" w:hAnsi="Arial" w:cs="Arial"/>
          <w:b/>
          <w:sz w:val="20"/>
          <w:szCs w:val="20"/>
          <w:lang w:val="en-US"/>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-6985</wp:posOffset>
            </wp:positionV>
            <wp:extent cx="714375" cy="628650"/>
            <wp:effectExtent l="0" t="0" r="9525" b="0"/>
            <wp:wrapSquare wrapText="bothSides"/>
            <wp:docPr id="2" name="Picture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eos"/>
                    <pic:cNvPicPr>
                      <a:picLocks noChangeAspect="1" noChangeArrowheads="1"/>
                    </pic:cNvPicPr>
                  </pic:nvPicPr>
                  <pic:blipFill>
                    <a:blip r:embed="rId5" cstate="print">
                      <a:lum bright="14000"/>
                      <a:grayscl/>
                    </a:blip>
                    <a:srcRect/>
                    <a:stretch>
                      <a:fillRect/>
                    </a:stretch>
                  </pic:blipFill>
                  <pic:spPr bwMode="auto">
                    <a:xfrm>
                      <a:off x="0" y="0"/>
                      <a:ext cx="714375" cy="628650"/>
                    </a:xfrm>
                    <a:prstGeom prst="rect">
                      <a:avLst/>
                    </a:prstGeom>
                    <a:noFill/>
                  </pic:spPr>
                </pic:pic>
              </a:graphicData>
            </a:graphic>
          </wp:anchor>
        </w:drawing>
      </w:r>
      <w:r>
        <w:rPr>
          <w:rFonts w:ascii="Arial" w:hAnsi="Arial" w:cs="Arial"/>
          <w:b/>
          <w:sz w:val="20"/>
          <w:szCs w:val="20"/>
          <w:lang w:val="en-US"/>
        </w:rPr>
        <w:t xml:space="preserve">                            HELLENIC MINISTRY OF HEALTH</w:t>
      </w:r>
      <w:r>
        <w:rPr>
          <w:rFonts w:ascii="Arial" w:hAnsi="Arial" w:cs="Arial"/>
          <w:b/>
          <w:sz w:val="20"/>
          <w:szCs w:val="20"/>
          <w:lang w:val="en-US"/>
        </w:rPr>
        <w:tab/>
        <w:t xml:space="preserve">    </w:t>
      </w:r>
    </w:p>
    <w:p w:rsidR="00602FB0" w:rsidRDefault="00602FB0" w:rsidP="00602FB0">
      <w:pPr>
        <w:rPr>
          <w:rFonts w:ascii="Arial" w:hAnsi="Arial" w:cs="Arial"/>
          <w:b/>
          <w:sz w:val="20"/>
          <w:szCs w:val="20"/>
          <w:lang w:val="en-US"/>
        </w:rPr>
      </w:pPr>
      <w:r>
        <w:rPr>
          <w:rFonts w:ascii="Arial" w:hAnsi="Arial" w:cs="Arial"/>
          <w:b/>
          <w:sz w:val="20"/>
          <w:szCs w:val="20"/>
          <w:lang w:val="en-US"/>
        </w:rPr>
        <w:t xml:space="preserve">                       EVAGGELISMOS GENERAL HOSPITAL</w:t>
      </w:r>
    </w:p>
    <w:p w:rsidR="00602FB0" w:rsidRDefault="00602FB0" w:rsidP="00602FB0">
      <w:pPr>
        <w:rPr>
          <w:rFonts w:ascii="Arial" w:hAnsi="Arial" w:cs="Arial"/>
          <w:b/>
          <w:sz w:val="20"/>
          <w:szCs w:val="20"/>
          <w:lang w:val="en-US"/>
        </w:rPr>
      </w:pPr>
      <w:r>
        <w:rPr>
          <w:rFonts w:ascii="Arial" w:hAnsi="Arial" w:cs="Arial"/>
          <w:b/>
          <w:sz w:val="20"/>
          <w:szCs w:val="20"/>
          <w:lang w:val="en-US"/>
        </w:rPr>
        <w:t xml:space="preserve">                                   </w:t>
      </w:r>
    </w:p>
    <w:p w:rsidR="00602FB0" w:rsidRDefault="00602FB0" w:rsidP="00602FB0">
      <w:pPr>
        <w:rPr>
          <w:rFonts w:ascii="Arial" w:hAnsi="Arial" w:cs="Arial"/>
          <w:b/>
          <w:sz w:val="20"/>
          <w:szCs w:val="20"/>
          <w:lang w:val="en-US"/>
        </w:rPr>
      </w:pPr>
      <w:r>
        <w:rPr>
          <w:rFonts w:ascii="Arial" w:hAnsi="Arial" w:cs="Arial"/>
          <w:b/>
          <w:sz w:val="20"/>
          <w:szCs w:val="20"/>
          <w:lang w:val="en-US"/>
        </w:rPr>
        <w:t xml:space="preserve">                         DEPARTMENT OF ENDOCRINOLOGY</w:t>
      </w:r>
    </w:p>
    <w:p w:rsidR="00602FB0" w:rsidRDefault="00602FB0" w:rsidP="00602FB0">
      <w:pPr>
        <w:ind w:right="-108"/>
        <w:rPr>
          <w:rFonts w:ascii="Arial" w:hAnsi="Arial" w:cs="Arial"/>
          <w:b/>
          <w:sz w:val="20"/>
          <w:szCs w:val="20"/>
          <w:lang w:val="en-US"/>
        </w:rPr>
      </w:pPr>
      <w:r>
        <w:rPr>
          <w:rFonts w:ascii="Arial" w:hAnsi="Arial" w:cs="Arial"/>
          <w:b/>
          <w:sz w:val="20"/>
          <w:szCs w:val="20"/>
          <w:lang w:val="en-US"/>
        </w:rPr>
        <w:t xml:space="preserve">                                               RARE ENDOCRINE</w:t>
      </w:r>
      <w:r w:rsidR="00081EB2">
        <w:rPr>
          <w:rFonts w:ascii="Arial" w:hAnsi="Arial" w:cs="Arial"/>
          <w:b/>
          <w:sz w:val="20"/>
          <w:szCs w:val="20"/>
          <w:lang w:val="en-US"/>
        </w:rPr>
        <w:t xml:space="preserve"> </w:t>
      </w:r>
      <w:r>
        <w:rPr>
          <w:rFonts w:ascii="Arial" w:hAnsi="Arial" w:cs="Arial"/>
          <w:b/>
          <w:sz w:val="20"/>
          <w:szCs w:val="20"/>
          <w:lang w:val="en-US"/>
        </w:rPr>
        <w:t>DISEASES CENTER</w:t>
      </w:r>
    </w:p>
    <w:p w:rsidR="00602FB0" w:rsidRDefault="00602FB0" w:rsidP="008E3055">
      <w:pPr>
        <w:shd w:val="clear" w:color="auto" w:fill="FFFFFF"/>
        <w:spacing w:line="276" w:lineRule="auto"/>
        <w:ind w:left="2832"/>
        <w:rPr>
          <w:rFonts w:ascii="Arial" w:hAnsi="Arial" w:cs="Arial"/>
          <w:b/>
          <w:color w:val="1D2228"/>
          <w:lang w:val="en-US" w:eastAsia="fr-CH"/>
        </w:rPr>
      </w:pPr>
    </w:p>
    <w:p w:rsidR="00602FB0" w:rsidRPr="001F5071" w:rsidRDefault="001F5071" w:rsidP="001F5071">
      <w:pPr>
        <w:shd w:val="clear" w:color="auto" w:fill="FFFFFF"/>
        <w:tabs>
          <w:tab w:val="left" w:pos="4290"/>
        </w:tabs>
        <w:spacing w:line="276" w:lineRule="auto"/>
        <w:ind w:left="2832"/>
        <w:rPr>
          <w:rFonts w:ascii="Arial" w:hAnsi="Arial" w:cs="Arial"/>
          <w:b/>
          <w:color w:val="C00000"/>
          <w:lang w:val="en-US" w:eastAsia="fr-CH"/>
        </w:rPr>
      </w:pPr>
      <w:r w:rsidRPr="001F5071">
        <w:rPr>
          <w:rFonts w:ascii="Arial" w:hAnsi="Arial" w:cs="Arial"/>
          <w:b/>
          <w:color w:val="C00000"/>
          <w:lang w:val="en-US" w:eastAsia="fr-CH"/>
        </w:rPr>
        <w:tab/>
      </w:r>
    </w:p>
    <w:p w:rsidR="00720146" w:rsidRPr="001F5071" w:rsidRDefault="00720146" w:rsidP="00720146">
      <w:pPr>
        <w:rPr>
          <w:rFonts w:ascii="Arial" w:hAnsi="Arial" w:cs="Arial"/>
          <w:b/>
          <w:color w:val="C00000"/>
          <w:lang w:val="en-US"/>
        </w:rPr>
      </w:pPr>
      <w:r w:rsidRPr="001F5071">
        <w:rPr>
          <w:rFonts w:ascii="Arial" w:hAnsi="Arial" w:cs="Arial"/>
          <w:color w:val="C00000"/>
          <w:lang w:val="en-US"/>
        </w:rPr>
        <w:t xml:space="preserve">                                                  </w:t>
      </w:r>
      <w:r w:rsidRPr="001F5071">
        <w:rPr>
          <w:rFonts w:ascii="Arial" w:hAnsi="Arial" w:cs="Arial"/>
          <w:b/>
          <w:color w:val="C00000"/>
          <w:lang w:val="en-US"/>
        </w:rPr>
        <w:t>PITUITARY GLAND</w:t>
      </w:r>
    </w:p>
    <w:p w:rsidR="001F5071" w:rsidRPr="001F5071" w:rsidRDefault="00135565" w:rsidP="00720146">
      <w:pPr>
        <w:pStyle w:val="NormalWeb"/>
        <w:shd w:val="clear" w:color="auto" w:fill="FFFFFF"/>
        <w:spacing w:before="0" w:beforeAutospacing="0" w:after="0" w:afterAutospacing="0"/>
        <w:jc w:val="both"/>
        <w:textAlignment w:val="baseline"/>
        <w:rPr>
          <w:rFonts w:ascii="Arial" w:hAnsi="Arial" w:cs="Arial"/>
          <w:color w:val="C00000"/>
          <w:lang w:val="en-US"/>
        </w:rPr>
      </w:pPr>
      <w:r>
        <w:rPr>
          <w:rFonts w:ascii="Arial" w:hAnsi="Arial" w:cs="Arial"/>
          <w:noProof/>
          <w:color w:val="C00000"/>
          <w:lang w:val="el-GR" w:eastAsia="el-G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151765</wp:posOffset>
            </wp:positionV>
            <wp:extent cx="1828800" cy="1352550"/>
            <wp:effectExtent l="19050" t="0" r="0" b="0"/>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cstate="print"/>
                    <a:srcRect/>
                    <a:stretch>
                      <a:fillRect/>
                    </a:stretch>
                  </pic:blipFill>
                  <pic:spPr bwMode="auto">
                    <a:xfrm>
                      <a:off x="0" y="0"/>
                      <a:ext cx="1828800" cy="1352550"/>
                    </a:xfrm>
                    <a:prstGeom prst="rect">
                      <a:avLst/>
                    </a:prstGeom>
                    <a:noFill/>
                    <a:ln w="9525">
                      <a:noFill/>
                      <a:miter lim="800000"/>
                      <a:headEnd/>
                      <a:tailEnd/>
                    </a:ln>
                  </pic:spPr>
                </pic:pic>
              </a:graphicData>
            </a:graphic>
          </wp:anchor>
        </w:drawing>
      </w:r>
    </w:p>
    <w:p w:rsidR="00720146" w:rsidRPr="00720146" w:rsidRDefault="00720146" w:rsidP="00720146">
      <w:pPr>
        <w:pStyle w:val="NormalWeb"/>
        <w:shd w:val="clear" w:color="auto" w:fill="FFFFFF"/>
        <w:spacing w:before="0" w:beforeAutospacing="0" w:after="0" w:afterAutospacing="0"/>
        <w:jc w:val="both"/>
        <w:textAlignment w:val="baseline"/>
        <w:rPr>
          <w:rFonts w:ascii="Arial" w:hAnsi="Arial" w:cs="Arial"/>
          <w:color w:val="434343"/>
          <w:lang w:val="en-US"/>
        </w:rPr>
      </w:pPr>
      <w:r w:rsidRPr="00720146">
        <w:rPr>
          <w:rFonts w:ascii="Arial" w:hAnsi="Arial" w:cs="Arial"/>
          <w:color w:val="434343"/>
          <w:lang w:val="en-US"/>
        </w:rPr>
        <w:t xml:space="preserve">The pituitary gland </w:t>
      </w:r>
      <w:proofErr w:type="gramStart"/>
      <w:r w:rsidRPr="00720146">
        <w:rPr>
          <w:rFonts w:ascii="Arial" w:hAnsi="Arial" w:cs="Arial"/>
          <w:color w:val="434343"/>
          <w:lang w:val="en-US"/>
        </w:rPr>
        <w:t>has  the</w:t>
      </w:r>
      <w:proofErr w:type="gramEnd"/>
      <w:r w:rsidRPr="00720146">
        <w:rPr>
          <w:rFonts w:ascii="Arial" w:hAnsi="Arial" w:cs="Arial"/>
          <w:color w:val="434343"/>
          <w:lang w:val="en-US"/>
        </w:rPr>
        <w:t xml:space="preserve"> size of a pea, and is found at the base of the brain, just behind the nose. It produces </w:t>
      </w:r>
      <w:proofErr w:type="gramStart"/>
      <w:r>
        <w:rPr>
          <w:rFonts w:ascii="Arial" w:hAnsi="Arial" w:cs="Arial"/>
          <w:color w:val="434343"/>
          <w:lang w:val="en-US"/>
        </w:rPr>
        <w:t xml:space="preserve">several </w:t>
      </w:r>
      <w:r w:rsidRPr="00720146">
        <w:rPr>
          <w:rFonts w:ascii="Arial" w:hAnsi="Arial" w:cs="Arial"/>
          <w:color w:val="434343"/>
          <w:lang w:val="en-US"/>
        </w:rPr>
        <w:t xml:space="preserve"> hormones</w:t>
      </w:r>
      <w:proofErr w:type="gramEnd"/>
      <w:r w:rsidRPr="00720146">
        <w:rPr>
          <w:rFonts w:ascii="Arial" w:hAnsi="Arial" w:cs="Arial"/>
          <w:color w:val="434343"/>
          <w:lang w:val="en-US"/>
        </w:rPr>
        <w:t xml:space="preserve">; which regulate the peripheral endocrine  glands or organs of the bodyn. </w:t>
      </w:r>
      <w:proofErr w:type="gramStart"/>
      <w:r w:rsidRPr="00720146">
        <w:rPr>
          <w:rFonts w:ascii="Arial" w:hAnsi="Arial" w:cs="Arial"/>
          <w:color w:val="434343"/>
          <w:lang w:val="en-US"/>
        </w:rPr>
        <w:t>Pituitary  hormones</w:t>
      </w:r>
      <w:proofErr w:type="gramEnd"/>
      <w:r w:rsidRPr="00720146">
        <w:rPr>
          <w:rFonts w:ascii="Arial" w:hAnsi="Arial" w:cs="Arial"/>
          <w:color w:val="434343"/>
          <w:lang w:val="en-US"/>
        </w:rPr>
        <w:t xml:space="preserve"> affect  growth (growth hormone-GH), metabolism (thyroid stimulating hormone -TSH and adrenocorticotropin-ACTH), bone health and the production of sex hormones (gonadotrophins FSH and LH).</w:t>
      </w:r>
    </w:p>
    <w:p w:rsidR="00720146" w:rsidRPr="00720146" w:rsidRDefault="00720146" w:rsidP="00720146">
      <w:pPr>
        <w:pStyle w:val="NormalWeb"/>
        <w:shd w:val="clear" w:color="auto" w:fill="FFFFFF"/>
        <w:spacing w:before="0" w:beforeAutospacing="0" w:after="0" w:afterAutospacing="0"/>
        <w:textAlignment w:val="baseline"/>
        <w:rPr>
          <w:rFonts w:ascii="Arial" w:hAnsi="Arial" w:cs="Arial"/>
          <w:color w:val="434343"/>
          <w:lang w:val="en-US"/>
        </w:rPr>
      </w:pPr>
    </w:p>
    <w:p w:rsidR="00720146" w:rsidRPr="00720146" w:rsidRDefault="00720146" w:rsidP="00720146">
      <w:pPr>
        <w:pStyle w:val="NormalWeb"/>
        <w:shd w:val="clear" w:color="auto" w:fill="FFFFFF"/>
        <w:spacing w:before="0" w:beforeAutospacing="0" w:after="0" w:afterAutospacing="0"/>
        <w:textAlignment w:val="baseline"/>
        <w:rPr>
          <w:rFonts w:ascii="Arial" w:hAnsi="Arial" w:cs="Arial"/>
          <w:b/>
          <w:color w:val="434343"/>
          <w:lang w:val="en-US"/>
        </w:rPr>
      </w:pPr>
      <w:r w:rsidRPr="00720146">
        <w:rPr>
          <w:rFonts w:ascii="Arial" w:hAnsi="Arial" w:cs="Arial"/>
          <w:b/>
          <w:color w:val="434343"/>
          <w:lang w:val="en-US"/>
        </w:rPr>
        <w:t xml:space="preserve">                                                Pituitary Adenomas</w:t>
      </w:r>
    </w:p>
    <w:p w:rsidR="00720146" w:rsidRPr="00720146" w:rsidRDefault="00720146" w:rsidP="00720146">
      <w:pPr>
        <w:pStyle w:val="NormalWeb"/>
        <w:shd w:val="clear" w:color="auto" w:fill="FFFFFF"/>
        <w:spacing w:before="0" w:beforeAutospacing="0" w:after="0" w:afterAutospacing="0"/>
        <w:textAlignment w:val="baseline"/>
        <w:rPr>
          <w:rFonts w:ascii="Arial" w:hAnsi="Arial" w:cs="Arial"/>
          <w:color w:val="434343"/>
          <w:lang w:val="en-US"/>
        </w:rPr>
      </w:pPr>
    </w:p>
    <w:p w:rsidR="00720146" w:rsidRPr="00720146" w:rsidRDefault="00720146" w:rsidP="00720146">
      <w:pPr>
        <w:pStyle w:val="NormalWeb"/>
        <w:shd w:val="clear" w:color="auto" w:fill="FFFFFF"/>
        <w:spacing w:before="0" w:beforeAutospacing="0" w:after="0" w:afterAutospacing="0"/>
        <w:jc w:val="both"/>
        <w:textAlignment w:val="baseline"/>
        <w:rPr>
          <w:rFonts w:ascii="Arial" w:hAnsi="Arial" w:cs="Arial"/>
          <w:color w:val="434343"/>
          <w:lang w:val="en-US"/>
        </w:rPr>
      </w:pPr>
      <w:r w:rsidRPr="00720146">
        <w:rPr>
          <w:rFonts w:ascii="Arial" w:hAnsi="Arial" w:cs="Arial"/>
          <w:color w:val="434343"/>
          <w:lang w:val="en-US"/>
        </w:rPr>
        <w:t>Pituitary adenomas are small, benign tumours that can`affect the normal function of the pituitary gland.</w:t>
      </w:r>
    </w:p>
    <w:p w:rsidR="00720146" w:rsidRPr="00720146" w:rsidRDefault="00720146" w:rsidP="00720146">
      <w:pPr>
        <w:pStyle w:val="NormalWeb"/>
        <w:shd w:val="clear" w:color="auto" w:fill="FFFFFF"/>
        <w:spacing w:before="0" w:beforeAutospacing="0" w:after="0" w:afterAutospacing="0"/>
        <w:jc w:val="both"/>
        <w:textAlignment w:val="baseline"/>
        <w:rPr>
          <w:rFonts w:ascii="Arial" w:hAnsi="Arial" w:cs="Arial"/>
          <w:color w:val="434343"/>
          <w:shd w:val="clear" w:color="auto" w:fill="FFFFFF"/>
          <w:lang w:val="en-US"/>
        </w:rPr>
      </w:pPr>
      <w:r w:rsidRPr="00720146">
        <w:rPr>
          <w:rFonts w:ascii="Arial" w:hAnsi="Arial" w:cs="Arial"/>
          <w:color w:val="434343"/>
          <w:shd w:val="clear" w:color="auto" w:fill="FFFFFF"/>
          <w:lang w:val="en-US"/>
        </w:rPr>
        <w:t xml:space="preserve">There are two types of pituitary tumors: secretory (which </w:t>
      </w:r>
      <w:proofErr w:type="gramStart"/>
      <w:r w:rsidRPr="00720146">
        <w:rPr>
          <w:rFonts w:ascii="Arial" w:hAnsi="Arial" w:cs="Arial"/>
          <w:color w:val="434343"/>
          <w:shd w:val="clear" w:color="auto" w:fill="FFFFFF"/>
          <w:lang w:val="en-US"/>
        </w:rPr>
        <w:t>produce  hormones</w:t>
      </w:r>
      <w:proofErr w:type="gramEnd"/>
      <w:r w:rsidRPr="00720146">
        <w:rPr>
          <w:rFonts w:ascii="Arial" w:hAnsi="Arial" w:cs="Arial"/>
          <w:color w:val="434343"/>
          <w:shd w:val="clear" w:color="auto" w:fill="FFFFFF"/>
          <w:lang w:val="en-US"/>
        </w:rPr>
        <w:t>) and non-secretory (which no  hormonal production). The symptoms of the pituitary adenomas can be caused by the tumour itself especially when it is big and extends to the neighbouring tissues (optic nerve</w:t>
      </w:r>
      <w:proofErr w:type="gramStart"/>
      <w:r w:rsidRPr="00720146">
        <w:rPr>
          <w:rFonts w:ascii="Arial" w:hAnsi="Arial" w:cs="Arial"/>
          <w:color w:val="434343"/>
          <w:shd w:val="clear" w:color="auto" w:fill="FFFFFF"/>
          <w:lang w:val="en-US"/>
        </w:rPr>
        <w:t>..)</w:t>
      </w:r>
      <w:proofErr w:type="gramEnd"/>
      <w:r w:rsidRPr="00720146">
        <w:rPr>
          <w:rFonts w:ascii="Arial" w:hAnsi="Arial" w:cs="Arial"/>
          <w:color w:val="434343"/>
          <w:shd w:val="clear" w:color="auto" w:fill="FFFFFF"/>
          <w:lang w:val="en-US"/>
        </w:rPr>
        <w:t xml:space="preserve">  </w:t>
      </w:r>
      <w:proofErr w:type="gramStart"/>
      <w:r w:rsidRPr="00720146">
        <w:rPr>
          <w:rFonts w:ascii="Arial" w:hAnsi="Arial" w:cs="Arial"/>
          <w:color w:val="434343"/>
          <w:shd w:val="clear" w:color="auto" w:fill="FFFFFF"/>
          <w:lang w:val="en-US"/>
        </w:rPr>
        <w:t>or</w:t>
      </w:r>
      <w:proofErr w:type="gramEnd"/>
      <w:r w:rsidRPr="00720146">
        <w:rPr>
          <w:rFonts w:ascii="Arial" w:hAnsi="Arial" w:cs="Arial"/>
          <w:color w:val="434343"/>
          <w:shd w:val="clear" w:color="auto" w:fill="FFFFFF"/>
          <w:lang w:val="en-US"/>
        </w:rPr>
        <w:t xml:space="preserve"> by the hormonal changes (the production of either too much or too little hormone). As a result, ACTH-producing adenomas can cause Cushing’s disease. Growth hormone-producing tumors can cause acromegaly. Prolactin-producing tumors can cause irregular or absent menstrual periods in women. In men, these tumors can cause sexual dysfunction and </w:t>
      </w:r>
      <w:r w:rsidRPr="003A419E">
        <w:rPr>
          <w:rFonts w:ascii="Arial" w:hAnsi="Arial" w:cs="Arial"/>
          <w:color w:val="434343"/>
          <w:shd w:val="clear" w:color="auto" w:fill="FFFFFF"/>
          <w:lang w:val="en-US"/>
        </w:rPr>
        <w:t>infertility.</w:t>
      </w:r>
    </w:p>
    <w:p w:rsidR="00720146" w:rsidRPr="00720146" w:rsidRDefault="00135565" w:rsidP="00720146">
      <w:pPr>
        <w:pStyle w:val="NormalWeb"/>
        <w:shd w:val="clear" w:color="auto" w:fill="FFFFFF"/>
        <w:spacing w:before="0" w:beforeAutospacing="0" w:after="0" w:afterAutospacing="0"/>
        <w:textAlignment w:val="baseline"/>
        <w:rPr>
          <w:rFonts w:ascii="Arial" w:hAnsi="Arial" w:cs="Arial"/>
          <w:color w:val="434343"/>
          <w:lang w:val="en-US"/>
        </w:rPr>
      </w:pPr>
      <w:r>
        <w:rPr>
          <w:rFonts w:ascii="Arial" w:hAnsi="Arial" w:cs="Arial"/>
          <w:noProof/>
          <w:color w:val="434343"/>
          <w:lang w:val="el-GR" w:eastAsia="el-GR"/>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53340</wp:posOffset>
            </wp:positionV>
            <wp:extent cx="1972945" cy="1343025"/>
            <wp:effectExtent l="19050" t="0" r="8255" b="0"/>
            <wp:wrapSquare wrapText="bothSides"/>
            <wp:docPr id="3" name="Picture 7" descr="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60.png"/>
                    <pic:cNvPicPr>
                      <a:picLocks noChangeAspect="1" noChangeArrowheads="1"/>
                    </pic:cNvPicPr>
                  </pic:nvPicPr>
                  <pic:blipFill>
                    <a:blip r:embed="rId7" cstate="print"/>
                    <a:srcRect/>
                    <a:stretch>
                      <a:fillRect/>
                    </a:stretch>
                  </pic:blipFill>
                  <pic:spPr bwMode="auto">
                    <a:xfrm>
                      <a:off x="0" y="0"/>
                      <a:ext cx="1972945" cy="1343025"/>
                    </a:xfrm>
                    <a:prstGeom prst="rect">
                      <a:avLst/>
                    </a:prstGeom>
                    <a:noFill/>
                    <a:ln w="9525">
                      <a:noFill/>
                      <a:miter lim="800000"/>
                      <a:headEnd/>
                      <a:tailEnd/>
                    </a:ln>
                  </pic:spPr>
                </pic:pic>
              </a:graphicData>
            </a:graphic>
          </wp:anchor>
        </w:drawing>
      </w:r>
    </w:p>
    <w:p w:rsidR="00720146" w:rsidRPr="00720146" w:rsidRDefault="00720146" w:rsidP="00720146">
      <w:pPr>
        <w:jc w:val="both"/>
        <w:rPr>
          <w:rFonts w:ascii="Arial" w:hAnsi="Arial" w:cs="Arial"/>
          <w:i/>
          <w:lang w:val="en-US"/>
        </w:rPr>
      </w:pPr>
      <w:r w:rsidRPr="00720146">
        <w:rPr>
          <w:rFonts w:ascii="Arial" w:hAnsi="Arial" w:cs="Arial"/>
          <w:i/>
          <w:lang w:val="en-US"/>
        </w:rPr>
        <w:t xml:space="preserve">-How </w:t>
      </w:r>
      <w:proofErr w:type="gramStart"/>
      <w:r w:rsidRPr="00720146">
        <w:rPr>
          <w:rFonts w:ascii="Arial" w:hAnsi="Arial" w:cs="Arial"/>
          <w:i/>
          <w:lang w:val="en-US"/>
        </w:rPr>
        <w:t>are</w:t>
      </w:r>
      <w:proofErr w:type="gramEnd"/>
      <w:r w:rsidRPr="00720146">
        <w:rPr>
          <w:rFonts w:ascii="Arial" w:hAnsi="Arial" w:cs="Arial"/>
          <w:i/>
          <w:lang w:val="en-US"/>
        </w:rPr>
        <w:t xml:space="preserve"> the pituitary adenomas diagnosed?</w:t>
      </w:r>
    </w:p>
    <w:p w:rsidR="00720146" w:rsidRPr="003A419E" w:rsidRDefault="00720146" w:rsidP="00720146">
      <w:pPr>
        <w:jc w:val="both"/>
        <w:rPr>
          <w:rFonts w:ascii="Arial" w:hAnsi="Arial" w:cs="Arial"/>
          <w:lang w:val="en-US"/>
        </w:rPr>
      </w:pPr>
      <w:r w:rsidRPr="003A419E">
        <w:rPr>
          <w:rFonts w:ascii="Arial" w:hAnsi="Arial" w:cs="Arial"/>
          <w:lang w:val="en-US"/>
        </w:rPr>
        <w:t>Your</w:t>
      </w:r>
      <w:r w:rsidRPr="00720146">
        <w:rPr>
          <w:rFonts w:ascii="Arial" w:hAnsi="Arial" w:cs="Arial"/>
          <w:lang w:val="en-US"/>
        </w:rPr>
        <w:t xml:space="preserve"> </w:t>
      </w:r>
      <w:r w:rsidRPr="003A419E">
        <w:rPr>
          <w:rFonts w:ascii="Arial" w:hAnsi="Arial" w:cs="Arial"/>
          <w:lang w:val="en-US"/>
        </w:rPr>
        <w:t>doctor</w:t>
      </w:r>
      <w:r w:rsidRPr="00720146">
        <w:rPr>
          <w:rFonts w:ascii="Arial" w:hAnsi="Arial" w:cs="Arial"/>
          <w:lang w:val="en-US"/>
        </w:rPr>
        <w:t xml:space="preserve"> </w:t>
      </w:r>
      <w:r w:rsidRPr="003A419E">
        <w:rPr>
          <w:rFonts w:ascii="Arial" w:hAnsi="Arial" w:cs="Arial"/>
          <w:lang w:val="en-US"/>
        </w:rPr>
        <w:t>will</w:t>
      </w:r>
      <w:r w:rsidRPr="00720146">
        <w:rPr>
          <w:rFonts w:ascii="Arial" w:hAnsi="Arial" w:cs="Arial"/>
          <w:lang w:val="en-US"/>
        </w:rPr>
        <w:t xml:space="preserve"> </w:t>
      </w:r>
      <w:r w:rsidRPr="003A419E">
        <w:rPr>
          <w:rFonts w:ascii="Arial" w:hAnsi="Arial" w:cs="Arial"/>
          <w:lang w:val="en-US"/>
        </w:rPr>
        <w:t>evaluate</w:t>
      </w:r>
      <w:r w:rsidRPr="00720146">
        <w:rPr>
          <w:rFonts w:ascii="Arial" w:hAnsi="Arial" w:cs="Arial"/>
          <w:lang w:val="en-US"/>
        </w:rPr>
        <w:t xml:space="preserve"> </w:t>
      </w:r>
      <w:r w:rsidRPr="003A419E">
        <w:rPr>
          <w:rFonts w:ascii="Arial" w:hAnsi="Arial" w:cs="Arial"/>
          <w:lang w:val="en-US"/>
        </w:rPr>
        <w:t>your</w:t>
      </w:r>
      <w:r w:rsidRPr="00720146">
        <w:rPr>
          <w:rFonts w:ascii="Arial" w:hAnsi="Arial" w:cs="Arial"/>
          <w:lang w:val="en-US"/>
        </w:rPr>
        <w:t xml:space="preserve"> </w:t>
      </w:r>
      <w:r w:rsidRPr="003A419E">
        <w:rPr>
          <w:rFonts w:ascii="Arial" w:hAnsi="Arial" w:cs="Arial"/>
          <w:lang w:val="en-US"/>
        </w:rPr>
        <w:t>symptoms</w:t>
      </w:r>
      <w:r w:rsidRPr="00720146">
        <w:rPr>
          <w:rFonts w:ascii="Arial" w:hAnsi="Arial" w:cs="Arial"/>
          <w:lang w:val="en-US"/>
        </w:rPr>
        <w:t xml:space="preserve"> </w:t>
      </w:r>
      <w:r w:rsidRPr="003A419E">
        <w:rPr>
          <w:rFonts w:ascii="Arial" w:hAnsi="Arial" w:cs="Arial"/>
          <w:lang w:val="en-US"/>
        </w:rPr>
        <w:t>and</w:t>
      </w:r>
      <w:r w:rsidRPr="00720146">
        <w:rPr>
          <w:rFonts w:ascii="Arial" w:hAnsi="Arial" w:cs="Arial"/>
          <w:lang w:val="en-US"/>
        </w:rPr>
        <w:t xml:space="preserve"> </w:t>
      </w:r>
      <w:r w:rsidRPr="003A419E">
        <w:rPr>
          <w:rFonts w:ascii="Arial" w:hAnsi="Arial" w:cs="Arial"/>
          <w:lang w:val="en-US"/>
        </w:rPr>
        <w:t>will</w:t>
      </w:r>
      <w:r w:rsidRPr="00720146">
        <w:rPr>
          <w:rFonts w:ascii="Arial" w:hAnsi="Arial" w:cs="Arial"/>
          <w:lang w:val="en-US"/>
        </w:rPr>
        <w:t xml:space="preserve"> </w:t>
      </w:r>
      <w:r w:rsidRPr="003A419E">
        <w:rPr>
          <w:rFonts w:ascii="Arial" w:hAnsi="Arial" w:cs="Arial"/>
          <w:lang w:val="en-US"/>
        </w:rPr>
        <w:t>refer</w:t>
      </w:r>
      <w:r w:rsidRPr="00720146">
        <w:rPr>
          <w:rFonts w:ascii="Arial" w:hAnsi="Arial" w:cs="Arial"/>
          <w:lang w:val="en-US"/>
        </w:rPr>
        <w:t xml:space="preserve"> </w:t>
      </w:r>
      <w:r w:rsidRPr="003A419E">
        <w:rPr>
          <w:rFonts w:ascii="Arial" w:hAnsi="Arial" w:cs="Arial"/>
          <w:lang w:val="en-US"/>
        </w:rPr>
        <w:t>you</w:t>
      </w:r>
      <w:r w:rsidRPr="00720146">
        <w:rPr>
          <w:rFonts w:ascii="Arial" w:hAnsi="Arial" w:cs="Arial"/>
          <w:lang w:val="en-US"/>
        </w:rPr>
        <w:t xml:space="preserve"> </w:t>
      </w:r>
      <w:r w:rsidRPr="003A419E">
        <w:rPr>
          <w:rFonts w:ascii="Arial" w:hAnsi="Arial" w:cs="Arial"/>
          <w:lang w:val="en-US"/>
        </w:rPr>
        <w:t>to</w:t>
      </w:r>
      <w:r w:rsidRPr="00720146">
        <w:rPr>
          <w:rFonts w:ascii="Arial" w:hAnsi="Arial" w:cs="Arial"/>
          <w:lang w:val="en-US"/>
        </w:rPr>
        <w:t xml:space="preserve"> </w:t>
      </w:r>
      <w:r w:rsidRPr="003A419E">
        <w:rPr>
          <w:rFonts w:ascii="Arial" w:hAnsi="Arial" w:cs="Arial"/>
          <w:lang w:val="en-US"/>
        </w:rPr>
        <w:t>measure</w:t>
      </w:r>
      <w:r w:rsidRPr="00720146">
        <w:rPr>
          <w:rFonts w:ascii="Arial" w:hAnsi="Arial" w:cs="Arial"/>
          <w:lang w:val="en-US"/>
        </w:rPr>
        <w:t xml:space="preserve"> </w:t>
      </w:r>
      <w:r w:rsidRPr="003A419E">
        <w:rPr>
          <w:rFonts w:ascii="Arial" w:hAnsi="Arial" w:cs="Arial"/>
          <w:lang w:val="en-US"/>
        </w:rPr>
        <w:t>hormone</w:t>
      </w:r>
      <w:r w:rsidRPr="00720146">
        <w:rPr>
          <w:rFonts w:ascii="Arial" w:hAnsi="Arial" w:cs="Arial"/>
          <w:lang w:val="en-US"/>
        </w:rPr>
        <w:t xml:space="preserve"> </w:t>
      </w:r>
      <w:r w:rsidRPr="003A419E">
        <w:rPr>
          <w:rFonts w:ascii="Arial" w:hAnsi="Arial" w:cs="Arial"/>
          <w:lang w:val="en-US"/>
        </w:rPr>
        <w:t xml:space="preserve">levels. You may also have to undergo an MRI (magnetic resonance imaging) scan of your pituitary gland as well as an eye test (visual field testing). In case that a pituitary adenoma is found, it is essential for the doctor to specify the type of the adenoma and plan ahead </w:t>
      </w:r>
      <w:r>
        <w:rPr>
          <w:rFonts w:ascii="Arial" w:hAnsi="Arial" w:cs="Arial"/>
          <w:lang w:val="en-US"/>
        </w:rPr>
        <w:t>your</w:t>
      </w:r>
      <w:r w:rsidRPr="003A419E">
        <w:rPr>
          <w:rFonts w:ascii="Arial" w:hAnsi="Arial" w:cs="Arial"/>
          <w:lang w:val="en-US"/>
        </w:rPr>
        <w:t xml:space="preserve"> treatment.</w:t>
      </w:r>
    </w:p>
    <w:p w:rsidR="00720146" w:rsidRPr="00720146" w:rsidRDefault="00720146" w:rsidP="00720146">
      <w:pPr>
        <w:jc w:val="both"/>
        <w:rPr>
          <w:rFonts w:ascii="Arial" w:hAnsi="Arial" w:cs="Arial"/>
          <w:lang w:val="en-US"/>
        </w:rPr>
      </w:pPr>
      <w:r w:rsidRPr="00720146">
        <w:rPr>
          <w:rFonts w:ascii="Arial" w:hAnsi="Arial" w:cs="Arial"/>
          <w:lang w:val="en-US"/>
        </w:rPr>
        <w:t>-</w:t>
      </w:r>
      <w:r w:rsidRPr="003A419E">
        <w:rPr>
          <w:rFonts w:ascii="Arial" w:hAnsi="Arial" w:cs="Arial"/>
          <w:i/>
          <w:lang w:val="en-US"/>
        </w:rPr>
        <w:t xml:space="preserve">How </w:t>
      </w:r>
      <w:proofErr w:type="gramStart"/>
      <w:r w:rsidRPr="003A419E">
        <w:rPr>
          <w:rFonts w:ascii="Arial" w:hAnsi="Arial" w:cs="Arial"/>
          <w:i/>
          <w:lang w:val="en-US"/>
        </w:rPr>
        <w:t>are</w:t>
      </w:r>
      <w:proofErr w:type="gramEnd"/>
      <w:r w:rsidRPr="003A419E">
        <w:rPr>
          <w:rFonts w:ascii="Arial" w:hAnsi="Arial" w:cs="Arial"/>
          <w:i/>
          <w:lang w:val="en-US"/>
        </w:rPr>
        <w:t xml:space="preserve"> the pituitary adenomas treated</w:t>
      </w:r>
      <w:r w:rsidRPr="00720146">
        <w:rPr>
          <w:rFonts w:ascii="Arial" w:hAnsi="Arial" w:cs="Arial"/>
          <w:i/>
          <w:lang w:val="en-US"/>
        </w:rPr>
        <w:t>?</w:t>
      </w:r>
    </w:p>
    <w:p w:rsidR="00720146" w:rsidRPr="00720146" w:rsidRDefault="00720146" w:rsidP="00720146">
      <w:pPr>
        <w:jc w:val="both"/>
        <w:rPr>
          <w:rFonts w:ascii="Arial" w:hAnsi="Arial" w:cs="Arial"/>
          <w:lang w:val="en-US"/>
        </w:rPr>
      </w:pPr>
      <w:r w:rsidRPr="00720146">
        <w:rPr>
          <w:rFonts w:ascii="Arial" w:hAnsi="Arial" w:cs="Arial"/>
          <w:lang w:val="en-US"/>
        </w:rPr>
        <w:t>Treatment depends on the type of tumour, how large it is, what symptoms it is causing, and your age and overall health. Your doctor will try to find the best treatment option for you</w:t>
      </w:r>
      <w:bookmarkStart w:id="0" w:name="_GoBack"/>
      <w:bookmarkEnd w:id="0"/>
      <w:r w:rsidRPr="00720146">
        <w:rPr>
          <w:rFonts w:ascii="Arial" w:hAnsi="Arial" w:cs="Arial"/>
          <w:lang w:val="en-US"/>
        </w:rPr>
        <w:t>. Some types of tumours can be treated with medication alone or can be observed over time for any changes. Other types of tumours require surgery, or a combination of treatments, including radiation therapy.</w:t>
      </w:r>
    </w:p>
    <w:p w:rsidR="00720146" w:rsidRPr="00720146" w:rsidRDefault="00720146" w:rsidP="00720146">
      <w:pPr>
        <w:jc w:val="both"/>
        <w:rPr>
          <w:rFonts w:ascii="Arial" w:hAnsi="Arial" w:cs="Arial"/>
          <w:lang w:val="en-US"/>
        </w:rPr>
      </w:pPr>
    </w:p>
    <w:p w:rsidR="00720146" w:rsidRPr="00720146" w:rsidRDefault="00720146" w:rsidP="00720146">
      <w:pPr>
        <w:jc w:val="both"/>
        <w:rPr>
          <w:rFonts w:ascii="Arial" w:hAnsi="Arial" w:cs="Arial"/>
          <w:lang w:val="en-US"/>
        </w:rPr>
      </w:pPr>
    </w:p>
    <w:p w:rsidR="00720146" w:rsidRPr="00720146" w:rsidRDefault="00720146" w:rsidP="00720146">
      <w:pPr>
        <w:jc w:val="both"/>
        <w:rPr>
          <w:rFonts w:ascii="Arial" w:hAnsi="Arial" w:cs="Arial"/>
          <w:lang w:val="en-US"/>
        </w:rPr>
      </w:pPr>
    </w:p>
    <w:p w:rsidR="00720146" w:rsidRPr="00720146" w:rsidRDefault="00720146" w:rsidP="00720146">
      <w:pPr>
        <w:jc w:val="both"/>
        <w:rPr>
          <w:rFonts w:ascii="Arial" w:hAnsi="Arial" w:cs="Arial"/>
          <w:lang w:val="en-US"/>
        </w:rPr>
      </w:pPr>
    </w:p>
    <w:p w:rsidR="00720146" w:rsidRPr="00720146" w:rsidRDefault="00720146" w:rsidP="00720146">
      <w:pPr>
        <w:jc w:val="both"/>
        <w:rPr>
          <w:rFonts w:ascii="Arial" w:hAnsi="Arial" w:cs="Arial"/>
          <w:lang w:val="en-US"/>
        </w:rPr>
      </w:pPr>
    </w:p>
    <w:p w:rsidR="00720146" w:rsidRPr="00720146" w:rsidRDefault="00720146" w:rsidP="00720146">
      <w:pPr>
        <w:jc w:val="both"/>
        <w:rPr>
          <w:rFonts w:ascii="Arial" w:hAnsi="Arial" w:cs="Arial"/>
          <w:lang w:val="en-US"/>
        </w:rPr>
      </w:pPr>
    </w:p>
    <w:p w:rsidR="00720146" w:rsidRPr="00720146" w:rsidRDefault="00720146" w:rsidP="00720146">
      <w:pPr>
        <w:jc w:val="both"/>
        <w:rPr>
          <w:rFonts w:ascii="Arial" w:hAnsi="Arial" w:cs="Arial"/>
          <w:lang w:val="en-US"/>
        </w:rPr>
      </w:pPr>
    </w:p>
    <w:p w:rsidR="00720146" w:rsidRPr="00720146" w:rsidRDefault="00720146" w:rsidP="00720146">
      <w:pPr>
        <w:jc w:val="both"/>
        <w:rPr>
          <w:rFonts w:ascii="Arial" w:hAnsi="Arial" w:cs="Arial"/>
          <w:lang w:val="en-US"/>
        </w:rPr>
      </w:pPr>
    </w:p>
    <w:p w:rsidR="00720146" w:rsidRPr="00720146" w:rsidRDefault="00720146" w:rsidP="00720146">
      <w:pPr>
        <w:jc w:val="center"/>
        <w:rPr>
          <w:rFonts w:ascii="Arial" w:hAnsi="Arial" w:cs="Arial"/>
          <w:lang w:val="en-US"/>
        </w:rPr>
      </w:pPr>
      <w:proofErr w:type="spellStart"/>
      <w:r w:rsidRPr="003A419E">
        <w:rPr>
          <w:rFonts w:ascii="Arial" w:hAnsi="Arial" w:cs="Arial"/>
          <w:b/>
          <w:lang w:val="en-US"/>
        </w:rPr>
        <w:t>Hypopituitarism</w:t>
      </w:r>
      <w:proofErr w:type="spellEnd"/>
    </w:p>
    <w:p w:rsidR="00720146" w:rsidRPr="003A419E" w:rsidRDefault="00720146" w:rsidP="00720146">
      <w:pPr>
        <w:jc w:val="both"/>
        <w:rPr>
          <w:rFonts w:ascii="Arial" w:hAnsi="Arial" w:cs="Arial"/>
          <w:b/>
          <w:lang w:val="en-US"/>
        </w:rPr>
      </w:pPr>
      <w:proofErr w:type="spellStart"/>
      <w:r w:rsidRPr="003A419E">
        <w:rPr>
          <w:rFonts w:ascii="Arial" w:hAnsi="Arial" w:cs="Arial"/>
          <w:color w:val="434343"/>
          <w:shd w:val="clear" w:color="auto" w:fill="FFFFFF"/>
          <w:lang w:val="en-US"/>
        </w:rPr>
        <w:t>Hypopituitarism</w:t>
      </w:r>
      <w:proofErr w:type="spellEnd"/>
      <w:r w:rsidRPr="00720146">
        <w:rPr>
          <w:rFonts w:ascii="Arial" w:hAnsi="Arial" w:cs="Arial"/>
          <w:color w:val="434343"/>
          <w:shd w:val="clear" w:color="auto" w:fill="FFFFFF"/>
          <w:lang w:val="en-US"/>
        </w:rPr>
        <w:t xml:space="preserve"> is a rare condition in which some or all the hormones of the pituitary gland are not secreted correctly. As a result, important glands (thyroid gland, adrenal gland, testicles, ovaries) don't get the hormones they need from your pituitary gland and cannot function properly. It usually takes several months or even several years for the symptoms of hypopituitarism to evolve.</w:t>
      </w:r>
    </w:p>
    <w:p w:rsidR="00720146" w:rsidRPr="003A419E" w:rsidRDefault="00720146" w:rsidP="00720146">
      <w:pPr>
        <w:jc w:val="both"/>
        <w:rPr>
          <w:rFonts w:ascii="Arial" w:hAnsi="Arial" w:cs="Arial"/>
          <w:i/>
        </w:rPr>
      </w:pPr>
      <w:r w:rsidRPr="003A419E">
        <w:rPr>
          <w:rFonts w:ascii="Arial" w:hAnsi="Arial" w:cs="Arial"/>
          <w:i/>
          <w:lang w:val="en-US"/>
        </w:rPr>
        <w:t xml:space="preserve">What can cause </w:t>
      </w:r>
      <w:proofErr w:type="spellStart"/>
      <w:proofErr w:type="gramStart"/>
      <w:r w:rsidRPr="003A419E">
        <w:rPr>
          <w:rFonts w:ascii="Arial" w:hAnsi="Arial" w:cs="Arial"/>
          <w:i/>
          <w:lang w:val="en-US"/>
        </w:rPr>
        <w:t>hypopituitarism</w:t>
      </w:r>
      <w:proofErr w:type="spellEnd"/>
      <w:r w:rsidRPr="003A419E">
        <w:rPr>
          <w:rFonts w:ascii="Arial" w:hAnsi="Arial" w:cs="Arial"/>
          <w:i/>
        </w:rPr>
        <w:t>;</w:t>
      </w:r>
      <w:proofErr w:type="gramEnd"/>
    </w:p>
    <w:p w:rsidR="00720146" w:rsidRPr="00720146" w:rsidRDefault="00720146" w:rsidP="00720146">
      <w:pPr>
        <w:numPr>
          <w:ilvl w:val="0"/>
          <w:numId w:val="12"/>
        </w:numPr>
        <w:shd w:val="clear" w:color="auto" w:fill="FFFFFF"/>
        <w:ind w:left="0"/>
        <w:textAlignment w:val="baseline"/>
        <w:rPr>
          <w:rFonts w:ascii="Arial" w:hAnsi="Arial" w:cs="Arial"/>
          <w:color w:val="434343"/>
          <w:lang w:val="en-US" w:eastAsia="en-GB"/>
        </w:rPr>
      </w:pPr>
      <w:r w:rsidRPr="00720146">
        <w:rPr>
          <w:rFonts w:ascii="Arial" w:hAnsi="Arial" w:cs="Arial"/>
          <w:color w:val="434343"/>
          <w:lang w:val="en-US" w:eastAsia="en-GB"/>
        </w:rPr>
        <w:t>Tumors in or near the pituitary gland (which are usually benign)</w:t>
      </w:r>
    </w:p>
    <w:p w:rsidR="00720146" w:rsidRPr="00720146" w:rsidRDefault="00720146" w:rsidP="00720146">
      <w:pPr>
        <w:numPr>
          <w:ilvl w:val="0"/>
          <w:numId w:val="12"/>
        </w:numPr>
        <w:shd w:val="clear" w:color="auto" w:fill="FFFFFF"/>
        <w:ind w:left="0"/>
        <w:textAlignment w:val="baseline"/>
        <w:rPr>
          <w:rFonts w:ascii="Arial" w:hAnsi="Arial" w:cs="Arial"/>
          <w:color w:val="434343"/>
          <w:lang w:val="en-US" w:eastAsia="en-GB"/>
        </w:rPr>
      </w:pPr>
      <w:r w:rsidRPr="00720146">
        <w:rPr>
          <w:rFonts w:ascii="Arial" w:hAnsi="Arial" w:cs="Arial"/>
          <w:color w:val="434343"/>
          <w:lang w:val="en-US" w:eastAsia="en-GB"/>
        </w:rPr>
        <w:t xml:space="preserve">Radiation treatment for a </w:t>
      </w:r>
      <w:proofErr w:type="spellStart"/>
      <w:r w:rsidRPr="00720146">
        <w:rPr>
          <w:rFonts w:ascii="Arial" w:hAnsi="Arial" w:cs="Arial"/>
          <w:color w:val="434343"/>
          <w:lang w:val="en-US" w:eastAsia="en-GB"/>
        </w:rPr>
        <w:t>tumour</w:t>
      </w:r>
      <w:proofErr w:type="spellEnd"/>
      <w:r w:rsidRPr="00720146">
        <w:rPr>
          <w:rFonts w:ascii="Arial" w:hAnsi="Arial" w:cs="Arial"/>
          <w:color w:val="434343"/>
          <w:lang w:val="en-US" w:eastAsia="en-GB"/>
        </w:rPr>
        <w:t>, which can destroy pituitary gland tissue</w:t>
      </w:r>
    </w:p>
    <w:p w:rsidR="00720146" w:rsidRPr="007F7A3A" w:rsidRDefault="00135565" w:rsidP="00720146">
      <w:pPr>
        <w:numPr>
          <w:ilvl w:val="0"/>
          <w:numId w:val="12"/>
        </w:numPr>
        <w:shd w:val="clear" w:color="auto" w:fill="FFFFFF"/>
        <w:ind w:left="0"/>
        <w:textAlignment w:val="baseline"/>
        <w:rPr>
          <w:rFonts w:ascii="Arial" w:hAnsi="Arial" w:cs="Arial"/>
          <w:color w:val="434343"/>
          <w:lang w:eastAsia="en-GB"/>
        </w:rPr>
      </w:pPr>
      <w:r>
        <w:rPr>
          <w:rFonts w:ascii="Arial" w:hAnsi="Arial" w:cs="Arial"/>
          <w:noProof/>
          <w:color w:val="434343"/>
        </w:rPr>
        <w:drawing>
          <wp:anchor distT="0" distB="0" distL="114300" distR="114300" simplePos="0" relativeHeight="251661312" behindDoc="0" locked="0" layoutInCell="1" allowOverlap="1">
            <wp:simplePos x="0" y="0"/>
            <wp:positionH relativeFrom="column">
              <wp:posOffset>4905375</wp:posOffset>
            </wp:positionH>
            <wp:positionV relativeFrom="paragraph">
              <wp:posOffset>167640</wp:posOffset>
            </wp:positionV>
            <wp:extent cx="1400175" cy="1800225"/>
            <wp:effectExtent l="19050" t="0" r="9525"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l="63002" t="2599" r="3738"/>
                    <a:stretch>
                      <a:fillRect/>
                    </a:stretch>
                  </pic:blipFill>
                  <pic:spPr bwMode="auto">
                    <a:xfrm>
                      <a:off x="0" y="0"/>
                      <a:ext cx="1400175" cy="1800225"/>
                    </a:xfrm>
                    <a:prstGeom prst="rect">
                      <a:avLst/>
                    </a:prstGeom>
                    <a:noFill/>
                    <a:ln w="9525">
                      <a:noFill/>
                      <a:miter lim="800000"/>
                      <a:headEnd/>
                      <a:tailEnd/>
                    </a:ln>
                  </pic:spPr>
                </pic:pic>
              </a:graphicData>
            </a:graphic>
          </wp:anchor>
        </w:drawing>
      </w:r>
      <w:r w:rsidR="00720146" w:rsidRPr="007F7A3A">
        <w:rPr>
          <w:rFonts w:ascii="Arial" w:hAnsi="Arial" w:cs="Arial"/>
          <w:color w:val="434343"/>
          <w:lang w:eastAsia="en-GB"/>
        </w:rPr>
        <w:t>Brain surgery</w:t>
      </w:r>
    </w:p>
    <w:p w:rsidR="00720146" w:rsidRPr="00720146" w:rsidRDefault="00720146" w:rsidP="00720146">
      <w:pPr>
        <w:numPr>
          <w:ilvl w:val="0"/>
          <w:numId w:val="12"/>
        </w:numPr>
        <w:shd w:val="clear" w:color="auto" w:fill="FFFFFF"/>
        <w:ind w:left="0"/>
        <w:textAlignment w:val="baseline"/>
        <w:rPr>
          <w:rFonts w:ascii="Arial" w:hAnsi="Arial" w:cs="Arial"/>
          <w:color w:val="434343"/>
          <w:lang w:val="en-US" w:eastAsia="en-GB"/>
        </w:rPr>
      </w:pPr>
      <w:r w:rsidRPr="00720146">
        <w:rPr>
          <w:rFonts w:ascii="Arial" w:hAnsi="Arial" w:cs="Arial"/>
          <w:color w:val="434343"/>
          <w:lang w:val="en-US" w:eastAsia="en-GB"/>
        </w:rPr>
        <w:t>Severe bleeding in the brain or severe blood loss during childbirth</w:t>
      </w:r>
    </w:p>
    <w:p w:rsidR="00720146" w:rsidRPr="00720146" w:rsidRDefault="00720146" w:rsidP="00720146">
      <w:pPr>
        <w:numPr>
          <w:ilvl w:val="0"/>
          <w:numId w:val="12"/>
        </w:numPr>
        <w:shd w:val="clear" w:color="auto" w:fill="FFFFFF"/>
        <w:ind w:left="0"/>
        <w:jc w:val="both"/>
        <w:textAlignment w:val="baseline"/>
        <w:rPr>
          <w:rFonts w:ascii="Arial" w:hAnsi="Arial" w:cs="Arial"/>
          <w:i/>
          <w:lang w:val="en-US"/>
        </w:rPr>
      </w:pPr>
      <w:r w:rsidRPr="00720146">
        <w:rPr>
          <w:rFonts w:ascii="Arial" w:hAnsi="Arial" w:cs="Arial"/>
          <w:color w:val="434343"/>
          <w:lang w:val="en-US" w:eastAsia="en-GB"/>
        </w:rPr>
        <w:t xml:space="preserve">Certain conditions present at birth (congenital </w:t>
      </w:r>
      <w:proofErr w:type="spellStart"/>
      <w:r w:rsidRPr="00720146">
        <w:rPr>
          <w:rFonts w:ascii="Arial" w:hAnsi="Arial" w:cs="Arial"/>
          <w:color w:val="434343"/>
          <w:lang w:val="en-US" w:eastAsia="en-GB"/>
        </w:rPr>
        <w:t>hypopituitarism</w:t>
      </w:r>
      <w:proofErr w:type="spellEnd"/>
      <w:r w:rsidRPr="00720146">
        <w:rPr>
          <w:rFonts w:ascii="Arial" w:hAnsi="Arial" w:cs="Arial"/>
          <w:color w:val="434343"/>
          <w:lang w:val="en-US" w:eastAsia="en-GB"/>
        </w:rPr>
        <w:t>)</w:t>
      </w:r>
    </w:p>
    <w:p w:rsidR="00720146" w:rsidRPr="00720146" w:rsidRDefault="00720146" w:rsidP="00720146">
      <w:pPr>
        <w:jc w:val="both"/>
        <w:rPr>
          <w:rFonts w:ascii="Arial" w:hAnsi="Arial" w:cs="Arial"/>
          <w:lang w:val="en-US"/>
        </w:rPr>
      </w:pPr>
      <w:r w:rsidRPr="00F253A4">
        <w:rPr>
          <w:rFonts w:ascii="Arial" w:hAnsi="Arial" w:cs="Arial"/>
          <w:lang w:val="en-US"/>
        </w:rPr>
        <w:t>Sometimes the cause remains unknown</w:t>
      </w:r>
      <w:r w:rsidRPr="00720146">
        <w:rPr>
          <w:rFonts w:ascii="Arial" w:hAnsi="Arial" w:cs="Arial"/>
          <w:lang w:val="en-US"/>
        </w:rPr>
        <w:t>.</w:t>
      </w:r>
    </w:p>
    <w:p w:rsidR="00720146" w:rsidRPr="00720146" w:rsidRDefault="00720146" w:rsidP="00720146">
      <w:pPr>
        <w:shd w:val="clear" w:color="auto" w:fill="FFFFFF"/>
        <w:textAlignment w:val="baseline"/>
        <w:rPr>
          <w:rFonts w:ascii="Arial" w:hAnsi="Arial" w:cs="Arial"/>
          <w:color w:val="434343"/>
          <w:u w:val="single"/>
          <w:lang w:val="en-US" w:eastAsia="en-GB"/>
        </w:rPr>
      </w:pPr>
      <w:r w:rsidRPr="00720146">
        <w:rPr>
          <w:rFonts w:ascii="Arial" w:hAnsi="Arial" w:cs="Arial"/>
          <w:color w:val="434343"/>
          <w:u w:val="single"/>
          <w:lang w:val="en-US" w:eastAsia="en-GB"/>
        </w:rPr>
        <w:t>Symptoms can include one or more of the following:</w:t>
      </w:r>
    </w:p>
    <w:p w:rsidR="00720146" w:rsidRPr="00720146" w:rsidRDefault="00720146" w:rsidP="00720146">
      <w:pPr>
        <w:shd w:val="clear" w:color="auto" w:fill="FFFFFF"/>
        <w:textAlignment w:val="baseline"/>
        <w:rPr>
          <w:rFonts w:ascii="Arial" w:hAnsi="Arial" w:cs="Arial"/>
          <w:color w:val="434343"/>
          <w:lang w:val="en-US" w:eastAsia="en-GB"/>
        </w:rPr>
      </w:pPr>
    </w:p>
    <w:p w:rsidR="00720146" w:rsidRPr="00720146" w:rsidRDefault="00720146" w:rsidP="00720146">
      <w:pPr>
        <w:numPr>
          <w:ilvl w:val="0"/>
          <w:numId w:val="13"/>
        </w:numPr>
        <w:shd w:val="clear" w:color="auto" w:fill="FFFFFF"/>
        <w:ind w:left="0"/>
        <w:textAlignment w:val="baseline"/>
        <w:rPr>
          <w:rFonts w:ascii="Arial" w:hAnsi="Arial" w:cs="Arial"/>
          <w:color w:val="434343"/>
          <w:lang w:val="en-US" w:eastAsia="en-GB"/>
        </w:rPr>
      </w:pPr>
      <w:r w:rsidRPr="00720146">
        <w:rPr>
          <w:rFonts w:ascii="Arial" w:hAnsi="Arial" w:cs="Arial"/>
          <w:color w:val="434343"/>
          <w:lang w:val="en-US" w:eastAsia="en-GB"/>
        </w:rPr>
        <w:t>Stomach pain, decreased appetite, nausea and vomiting, and constipation</w:t>
      </w:r>
    </w:p>
    <w:p w:rsidR="00720146" w:rsidRPr="007F7A3A" w:rsidRDefault="00720146" w:rsidP="00720146">
      <w:pPr>
        <w:numPr>
          <w:ilvl w:val="0"/>
          <w:numId w:val="13"/>
        </w:numPr>
        <w:shd w:val="clear" w:color="auto" w:fill="FFFFFF"/>
        <w:ind w:left="0"/>
        <w:textAlignment w:val="baseline"/>
        <w:rPr>
          <w:rFonts w:ascii="Arial" w:hAnsi="Arial" w:cs="Arial"/>
          <w:color w:val="434343"/>
          <w:lang w:eastAsia="en-GB"/>
        </w:rPr>
      </w:pPr>
      <w:r w:rsidRPr="007F7A3A">
        <w:rPr>
          <w:rFonts w:ascii="Arial" w:hAnsi="Arial" w:cs="Arial"/>
          <w:color w:val="434343"/>
          <w:lang w:eastAsia="en-GB"/>
        </w:rPr>
        <w:t>Excessive thirst and urination</w:t>
      </w:r>
    </w:p>
    <w:p w:rsidR="00720146" w:rsidRPr="007F7A3A" w:rsidRDefault="00720146" w:rsidP="00720146">
      <w:pPr>
        <w:numPr>
          <w:ilvl w:val="0"/>
          <w:numId w:val="13"/>
        </w:numPr>
        <w:shd w:val="clear" w:color="auto" w:fill="FFFFFF"/>
        <w:ind w:left="0"/>
        <w:textAlignment w:val="baseline"/>
        <w:rPr>
          <w:rFonts w:ascii="Arial" w:hAnsi="Arial" w:cs="Arial"/>
          <w:color w:val="434343"/>
          <w:lang w:eastAsia="en-GB"/>
        </w:rPr>
      </w:pPr>
      <w:r w:rsidRPr="007F7A3A">
        <w:rPr>
          <w:rFonts w:ascii="Arial" w:hAnsi="Arial" w:cs="Arial"/>
          <w:color w:val="434343"/>
          <w:lang w:eastAsia="en-GB"/>
        </w:rPr>
        <w:t>Fatigue and/or weakness</w:t>
      </w:r>
    </w:p>
    <w:p w:rsidR="00720146" w:rsidRPr="007F7A3A" w:rsidRDefault="00720146" w:rsidP="00720146">
      <w:pPr>
        <w:numPr>
          <w:ilvl w:val="0"/>
          <w:numId w:val="13"/>
        </w:numPr>
        <w:shd w:val="clear" w:color="auto" w:fill="FFFFFF"/>
        <w:ind w:left="0"/>
        <w:textAlignment w:val="baseline"/>
        <w:rPr>
          <w:rFonts w:ascii="Arial" w:hAnsi="Arial" w:cs="Arial"/>
          <w:color w:val="434343"/>
          <w:lang w:eastAsia="en-GB"/>
        </w:rPr>
      </w:pPr>
      <w:r w:rsidRPr="007F7A3A">
        <w:rPr>
          <w:rFonts w:ascii="Arial" w:hAnsi="Arial" w:cs="Arial"/>
          <w:color w:val="434343"/>
          <w:lang w:eastAsia="en-GB"/>
        </w:rPr>
        <w:t>Anemia</w:t>
      </w:r>
    </w:p>
    <w:p w:rsidR="00720146" w:rsidRPr="007F7A3A" w:rsidRDefault="00720146" w:rsidP="00720146">
      <w:pPr>
        <w:numPr>
          <w:ilvl w:val="0"/>
          <w:numId w:val="13"/>
        </w:numPr>
        <w:shd w:val="clear" w:color="auto" w:fill="FFFFFF"/>
        <w:ind w:left="0"/>
        <w:textAlignment w:val="baseline"/>
        <w:rPr>
          <w:rFonts w:ascii="Arial" w:hAnsi="Arial" w:cs="Arial"/>
          <w:color w:val="434343"/>
          <w:lang w:eastAsia="en-GB"/>
        </w:rPr>
      </w:pPr>
      <w:r w:rsidRPr="007F7A3A">
        <w:rPr>
          <w:rFonts w:ascii="Arial" w:hAnsi="Arial" w:cs="Arial"/>
          <w:color w:val="434343"/>
          <w:lang w:eastAsia="en-GB"/>
        </w:rPr>
        <w:t>Headache and dizziness</w:t>
      </w:r>
    </w:p>
    <w:p w:rsidR="00720146" w:rsidRPr="007F7A3A" w:rsidRDefault="00720146" w:rsidP="00720146">
      <w:pPr>
        <w:numPr>
          <w:ilvl w:val="0"/>
          <w:numId w:val="13"/>
        </w:numPr>
        <w:shd w:val="clear" w:color="auto" w:fill="FFFFFF"/>
        <w:ind w:left="0"/>
        <w:textAlignment w:val="baseline"/>
        <w:rPr>
          <w:rFonts w:ascii="Arial" w:hAnsi="Arial" w:cs="Arial"/>
          <w:color w:val="434343"/>
          <w:lang w:eastAsia="en-GB"/>
        </w:rPr>
      </w:pPr>
      <w:r w:rsidRPr="007F7A3A">
        <w:rPr>
          <w:rFonts w:ascii="Arial" w:hAnsi="Arial" w:cs="Arial"/>
          <w:color w:val="434343"/>
          <w:lang w:eastAsia="en-GB"/>
        </w:rPr>
        <w:t>Sensitivity to cold</w:t>
      </w:r>
    </w:p>
    <w:p w:rsidR="00720146" w:rsidRPr="007F7A3A" w:rsidRDefault="00720146" w:rsidP="00720146">
      <w:pPr>
        <w:numPr>
          <w:ilvl w:val="0"/>
          <w:numId w:val="13"/>
        </w:numPr>
        <w:shd w:val="clear" w:color="auto" w:fill="FFFFFF"/>
        <w:ind w:left="0"/>
        <w:textAlignment w:val="baseline"/>
        <w:rPr>
          <w:rFonts w:ascii="Arial" w:hAnsi="Arial" w:cs="Arial"/>
          <w:color w:val="434343"/>
          <w:lang w:eastAsia="en-GB"/>
        </w:rPr>
      </w:pPr>
      <w:r w:rsidRPr="007F7A3A">
        <w:rPr>
          <w:rFonts w:ascii="Arial" w:hAnsi="Arial" w:cs="Arial"/>
          <w:color w:val="434343"/>
          <w:lang w:eastAsia="en-GB"/>
        </w:rPr>
        <w:t>Stiffness in the joints</w:t>
      </w:r>
    </w:p>
    <w:p w:rsidR="00720146" w:rsidRPr="00720146" w:rsidRDefault="00720146" w:rsidP="00720146">
      <w:pPr>
        <w:numPr>
          <w:ilvl w:val="0"/>
          <w:numId w:val="13"/>
        </w:numPr>
        <w:shd w:val="clear" w:color="auto" w:fill="FFFFFF"/>
        <w:ind w:left="0"/>
        <w:textAlignment w:val="baseline"/>
        <w:rPr>
          <w:rFonts w:ascii="Arial" w:hAnsi="Arial" w:cs="Arial"/>
          <w:color w:val="434343"/>
          <w:lang w:val="en-US" w:eastAsia="en-GB"/>
        </w:rPr>
      </w:pPr>
      <w:r w:rsidRPr="00720146">
        <w:rPr>
          <w:rFonts w:ascii="Arial" w:hAnsi="Arial" w:cs="Arial"/>
          <w:color w:val="434343"/>
          <w:lang w:val="en-US" w:eastAsia="en-GB"/>
        </w:rPr>
        <w:t>In women: irregular or no menstrual periods, infertility</w:t>
      </w:r>
    </w:p>
    <w:p w:rsidR="00720146" w:rsidRPr="00720146" w:rsidRDefault="00720146" w:rsidP="00720146">
      <w:pPr>
        <w:numPr>
          <w:ilvl w:val="0"/>
          <w:numId w:val="13"/>
        </w:numPr>
        <w:shd w:val="clear" w:color="auto" w:fill="FFFFFF"/>
        <w:ind w:left="0"/>
        <w:textAlignment w:val="baseline"/>
        <w:rPr>
          <w:rFonts w:ascii="Arial" w:hAnsi="Arial" w:cs="Arial"/>
          <w:color w:val="434343"/>
          <w:lang w:val="en-US" w:eastAsia="en-GB"/>
        </w:rPr>
      </w:pPr>
      <w:r w:rsidRPr="00720146">
        <w:rPr>
          <w:rFonts w:ascii="Arial" w:hAnsi="Arial" w:cs="Arial"/>
          <w:color w:val="434343"/>
          <w:lang w:val="en-US" w:eastAsia="en-GB"/>
        </w:rPr>
        <w:t>In men: loss of hair (on the face, or in the armpits or pubic area), decreased sex drive, infertility</w:t>
      </w:r>
    </w:p>
    <w:p w:rsidR="00720146" w:rsidRPr="00720146" w:rsidRDefault="00720146" w:rsidP="00720146">
      <w:pPr>
        <w:shd w:val="clear" w:color="auto" w:fill="FFFFFF"/>
        <w:textAlignment w:val="baseline"/>
        <w:rPr>
          <w:rFonts w:ascii="Arial" w:hAnsi="Arial" w:cs="Arial"/>
          <w:color w:val="434343"/>
          <w:lang w:val="en-US" w:eastAsia="en-GB"/>
        </w:rPr>
      </w:pPr>
    </w:p>
    <w:p w:rsidR="00720146" w:rsidRPr="003A419E" w:rsidRDefault="00720146" w:rsidP="00720146">
      <w:pPr>
        <w:jc w:val="both"/>
        <w:rPr>
          <w:rFonts w:ascii="Arial" w:hAnsi="Arial" w:cs="Arial"/>
          <w:i/>
          <w:lang w:val="en-US"/>
        </w:rPr>
      </w:pPr>
      <w:r w:rsidRPr="003A419E">
        <w:rPr>
          <w:rFonts w:ascii="Arial" w:hAnsi="Arial" w:cs="Arial"/>
          <w:i/>
          <w:lang w:val="en-US"/>
        </w:rPr>
        <w:t xml:space="preserve">How is </w:t>
      </w:r>
      <w:proofErr w:type="spellStart"/>
      <w:r w:rsidRPr="003A419E">
        <w:rPr>
          <w:rFonts w:ascii="Arial" w:hAnsi="Arial" w:cs="Arial"/>
          <w:i/>
          <w:lang w:val="en-US"/>
        </w:rPr>
        <w:t>hypopituitarism</w:t>
      </w:r>
      <w:proofErr w:type="spellEnd"/>
      <w:r w:rsidRPr="003A419E">
        <w:rPr>
          <w:rFonts w:ascii="Arial" w:hAnsi="Arial" w:cs="Arial"/>
          <w:i/>
          <w:lang w:val="en-US"/>
        </w:rPr>
        <w:t xml:space="preserve"> diagnosed?</w:t>
      </w:r>
    </w:p>
    <w:p w:rsidR="00720146" w:rsidRPr="00720146" w:rsidRDefault="00720146" w:rsidP="00720146">
      <w:pPr>
        <w:jc w:val="both"/>
        <w:rPr>
          <w:rFonts w:ascii="Arial" w:hAnsi="Arial" w:cs="Arial"/>
          <w:color w:val="434343"/>
          <w:lang w:val="en-US" w:eastAsia="en-GB"/>
        </w:rPr>
      </w:pPr>
      <w:r w:rsidRPr="00720146">
        <w:rPr>
          <w:rFonts w:ascii="Arial" w:hAnsi="Arial" w:cs="Arial"/>
          <w:color w:val="434343"/>
          <w:lang w:val="en-US" w:eastAsia="en-GB"/>
        </w:rPr>
        <w:t xml:space="preserve">Your doctor will check your hormone levels with blood tests. You may have other tests, such as an MRI of your pituitary gland, to help find the cause of your </w:t>
      </w:r>
      <w:proofErr w:type="spellStart"/>
      <w:r w:rsidRPr="00720146">
        <w:rPr>
          <w:rFonts w:ascii="Arial" w:hAnsi="Arial" w:cs="Arial"/>
          <w:color w:val="434343"/>
          <w:lang w:val="en-US" w:eastAsia="en-GB"/>
        </w:rPr>
        <w:t>hypopituitarism</w:t>
      </w:r>
      <w:proofErr w:type="spellEnd"/>
      <w:r w:rsidRPr="00720146">
        <w:rPr>
          <w:rFonts w:ascii="Arial" w:hAnsi="Arial" w:cs="Arial"/>
          <w:color w:val="434343"/>
          <w:lang w:val="en-US" w:eastAsia="en-GB"/>
        </w:rPr>
        <w:t>.</w:t>
      </w:r>
    </w:p>
    <w:p w:rsidR="00720146" w:rsidRPr="00720146" w:rsidRDefault="00720146" w:rsidP="00720146">
      <w:pPr>
        <w:shd w:val="clear" w:color="auto" w:fill="FFFFFF"/>
        <w:textAlignment w:val="baseline"/>
        <w:outlineLvl w:val="3"/>
        <w:rPr>
          <w:rFonts w:ascii="Arial" w:hAnsi="Arial" w:cs="Arial"/>
          <w:b/>
          <w:bCs/>
          <w:color w:val="434343"/>
          <w:lang w:val="en-US" w:eastAsia="en-GB"/>
        </w:rPr>
      </w:pPr>
    </w:p>
    <w:p w:rsidR="00720146" w:rsidRPr="00720146" w:rsidRDefault="00720146" w:rsidP="00720146">
      <w:pPr>
        <w:jc w:val="both"/>
        <w:rPr>
          <w:rFonts w:ascii="Arial" w:hAnsi="Arial" w:cs="Arial"/>
          <w:i/>
          <w:lang w:val="en-US"/>
        </w:rPr>
      </w:pPr>
      <w:r w:rsidRPr="003A419E">
        <w:rPr>
          <w:rFonts w:ascii="Arial" w:hAnsi="Arial" w:cs="Arial"/>
          <w:i/>
          <w:lang w:val="en-US"/>
        </w:rPr>
        <w:t>What</w:t>
      </w:r>
      <w:r w:rsidRPr="00720146">
        <w:rPr>
          <w:rFonts w:ascii="Arial" w:hAnsi="Arial" w:cs="Arial"/>
          <w:i/>
          <w:lang w:val="en-US"/>
        </w:rPr>
        <w:t xml:space="preserve"> </w:t>
      </w:r>
      <w:r w:rsidRPr="003A419E">
        <w:rPr>
          <w:rFonts w:ascii="Arial" w:hAnsi="Arial" w:cs="Arial"/>
          <w:i/>
          <w:lang w:val="en-US"/>
        </w:rPr>
        <w:t>is</w:t>
      </w:r>
      <w:r w:rsidRPr="00720146">
        <w:rPr>
          <w:rFonts w:ascii="Arial" w:hAnsi="Arial" w:cs="Arial"/>
          <w:i/>
          <w:lang w:val="en-US"/>
        </w:rPr>
        <w:t xml:space="preserve"> </w:t>
      </w:r>
      <w:r w:rsidRPr="003A419E">
        <w:rPr>
          <w:rFonts w:ascii="Arial" w:hAnsi="Arial" w:cs="Arial"/>
          <w:i/>
          <w:lang w:val="en-US"/>
        </w:rPr>
        <w:t>the</w:t>
      </w:r>
      <w:r w:rsidRPr="00720146">
        <w:rPr>
          <w:rFonts w:ascii="Arial" w:hAnsi="Arial" w:cs="Arial"/>
          <w:i/>
          <w:lang w:val="en-US"/>
        </w:rPr>
        <w:t xml:space="preserve"> </w:t>
      </w:r>
      <w:r w:rsidRPr="003A419E">
        <w:rPr>
          <w:rFonts w:ascii="Arial" w:hAnsi="Arial" w:cs="Arial"/>
          <w:i/>
          <w:lang w:val="en-US"/>
        </w:rPr>
        <w:t>treatment</w:t>
      </w:r>
      <w:r w:rsidRPr="00720146">
        <w:rPr>
          <w:rFonts w:ascii="Arial" w:hAnsi="Arial" w:cs="Arial"/>
          <w:i/>
          <w:lang w:val="en-US"/>
        </w:rPr>
        <w:t xml:space="preserve"> </w:t>
      </w:r>
      <w:r w:rsidRPr="003A419E">
        <w:rPr>
          <w:rFonts w:ascii="Arial" w:hAnsi="Arial" w:cs="Arial"/>
          <w:i/>
          <w:lang w:val="en-US"/>
        </w:rPr>
        <w:t>for</w:t>
      </w:r>
      <w:r w:rsidRPr="00720146">
        <w:rPr>
          <w:rFonts w:ascii="Arial" w:hAnsi="Arial" w:cs="Arial"/>
          <w:i/>
          <w:lang w:val="en-US"/>
        </w:rPr>
        <w:t xml:space="preserve"> </w:t>
      </w:r>
      <w:proofErr w:type="spellStart"/>
      <w:r w:rsidRPr="003A419E">
        <w:rPr>
          <w:rFonts w:ascii="Arial" w:hAnsi="Arial" w:cs="Arial"/>
          <w:i/>
          <w:lang w:val="en-US"/>
        </w:rPr>
        <w:t>hypopituitarism</w:t>
      </w:r>
      <w:proofErr w:type="spellEnd"/>
      <w:r w:rsidRPr="00720146">
        <w:rPr>
          <w:rFonts w:ascii="Arial" w:hAnsi="Arial" w:cs="Arial"/>
          <w:i/>
          <w:lang w:val="en-US"/>
        </w:rPr>
        <w:t>?</w:t>
      </w:r>
    </w:p>
    <w:p w:rsidR="00720146" w:rsidRPr="00720146" w:rsidRDefault="00720146" w:rsidP="00720146">
      <w:pPr>
        <w:shd w:val="clear" w:color="auto" w:fill="FFFFFF"/>
        <w:textAlignment w:val="baseline"/>
        <w:rPr>
          <w:rFonts w:ascii="Arial" w:hAnsi="Arial" w:cs="Arial"/>
          <w:color w:val="434343"/>
          <w:lang w:val="en-US" w:eastAsia="en-GB"/>
        </w:rPr>
      </w:pPr>
      <w:r w:rsidRPr="00720146">
        <w:rPr>
          <w:rFonts w:ascii="Arial" w:hAnsi="Arial" w:cs="Arial"/>
          <w:color w:val="434343"/>
          <w:lang w:val="en-US" w:eastAsia="en-GB"/>
        </w:rPr>
        <w:t>Treatment usually includes taking the hormones you're missing. Your doctor also will teach you how to take extra cortisone when you are sick or under stress.</w:t>
      </w:r>
    </w:p>
    <w:p w:rsidR="00720146" w:rsidRPr="00720146" w:rsidRDefault="00720146" w:rsidP="00720146">
      <w:pPr>
        <w:shd w:val="clear" w:color="auto" w:fill="FFFFFF"/>
        <w:textAlignment w:val="baseline"/>
        <w:rPr>
          <w:rFonts w:ascii="Arial" w:hAnsi="Arial" w:cs="Arial"/>
          <w:color w:val="434343"/>
          <w:lang w:val="en-US" w:eastAsia="en-GB"/>
        </w:rPr>
      </w:pPr>
    </w:p>
    <w:p w:rsidR="00720146" w:rsidRPr="00720146" w:rsidRDefault="00720146" w:rsidP="00720146">
      <w:pPr>
        <w:shd w:val="clear" w:color="auto" w:fill="FFFFFF"/>
        <w:textAlignment w:val="baseline"/>
        <w:rPr>
          <w:rFonts w:ascii="Arial" w:hAnsi="Arial" w:cs="Arial"/>
          <w:color w:val="434343"/>
          <w:lang w:val="en-US" w:eastAsia="en-GB"/>
        </w:rPr>
      </w:pPr>
      <w:r w:rsidRPr="00720146">
        <w:rPr>
          <w:rFonts w:ascii="Arial" w:hAnsi="Arial" w:cs="Arial"/>
          <w:color w:val="434343"/>
          <w:lang w:val="en-US" w:eastAsia="en-GB"/>
        </w:rPr>
        <w:t>You will need to get regular check-ups. It's wise to have a medical identification such a ‘stress card’, which provides information about your condition in case of an emergency.</w:t>
      </w:r>
    </w:p>
    <w:p w:rsidR="0026284E" w:rsidRPr="00720146" w:rsidRDefault="0026284E" w:rsidP="00720146">
      <w:pPr>
        <w:shd w:val="clear" w:color="auto" w:fill="FFFFFF"/>
        <w:spacing w:line="276" w:lineRule="auto"/>
        <w:ind w:left="2832"/>
        <w:rPr>
          <w:rFonts w:ascii="Arial" w:hAnsi="Arial" w:cs="Arial"/>
          <w:color w:val="212121"/>
          <w:lang w:val="en-US" w:eastAsia="fr-CH"/>
        </w:rPr>
      </w:pPr>
    </w:p>
    <w:sectPr w:rsidR="0026284E" w:rsidRPr="00720146" w:rsidSect="0013556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3E1"/>
    <w:multiLevelType w:val="hybridMultilevel"/>
    <w:tmpl w:val="86DC3C7E"/>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
    <w:nsid w:val="1415169E"/>
    <w:multiLevelType w:val="multilevel"/>
    <w:tmpl w:val="A72A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112DA"/>
    <w:multiLevelType w:val="multilevel"/>
    <w:tmpl w:val="CBA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009BB"/>
    <w:multiLevelType w:val="hybridMultilevel"/>
    <w:tmpl w:val="98569DE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nsid w:val="20505501"/>
    <w:multiLevelType w:val="hybridMultilevel"/>
    <w:tmpl w:val="836072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79C4B2E"/>
    <w:multiLevelType w:val="hybridMultilevel"/>
    <w:tmpl w:val="B68CA48E"/>
    <w:lvl w:ilvl="0" w:tplc="100C000D">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6">
    <w:nsid w:val="52862F74"/>
    <w:multiLevelType w:val="multilevel"/>
    <w:tmpl w:val="51E06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B034B"/>
    <w:multiLevelType w:val="multilevel"/>
    <w:tmpl w:val="FD8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D5DD7"/>
    <w:multiLevelType w:val="hybridMultilevel"/>
    <w:tmpl w:val="BBECC89A"/>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5B562E71"/>
    <w:multiLevelType w:val="hybridMultilevel"/>
    <w:tmpl w:val="78BAFCF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nsid w:val="6A905EE0"/>
    <w:multiLevelType w:val="multilevel"/>
    <w:tmpl w:val="1AE8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087A36"/>
    <w:multiLevelType w:val="multilevel"/>
    <w:tmpl w:val="86DC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6"/>
  </w:num>
  <w:num w:numId="5">
    <w:abstractNumId w:val="11"/>
  </w:num>
  <w:num w:numId="6">
    <w:abstractNumId w:val="8"/>
  </w:num>
  <w:num w:numId="7">
    <w:abstractNumId w:val="0"/>
  </w:num>
  <w:num w:numId="8">
    <w:abstractNumId w:val="0"/>
  </w:num>
  <w:num w:numId="9">
    <w:abstractNumId w:val="5"/>
  </w:num>
  <w:num w:numId="10">
    <w:abstractNumId w:val="10"/>
  </w:num>
  <w:num w:numId="11">
    <w:abstractNumId w:val="3"/>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compat/>
  <w:rsids>
    <w:rsidRoot w:val="00F6776D"/>
    <w:rsid w:val="00081EB2"/>
    <w:rsid w:val="000C0197"/>
    <w:rsid w:val="000C6F5F"/>
    <w:rsid w:val="00130C0B"/>
    <w:rsid w:val="00135565"/>
    <w:rsid w:val="001409AC"/>
    <w:rsid w:val="001C59C5"/>
    <w:rsid w:val="001D24E0"/>
    <w:rsid w:val="001F5071"/>
    <w:rsid w:val="00222942"/>
    <w:rsid w:val="0026284E"/>
    <w:rsid w:val="002F375B"/>
    <w:rsid w:val="00321270"/>
    <w:rsid w:val="00323C03"/>
    <w:rsid w:val="003F2F1F"/>
    <w:rsid w:val="00434392"/>
    <w:rsid w:val="00456851"/>
    <w:rsid w:val="00473112"/>
    <w:rsid w:val="00602FB0"/>
    <w:rsid w:val="00605137"/>
    <w:rsid w:val="00641134"/>
    <w:rsid w:val="00667583"/>
    <w:rsid w:val="006F5F11"/>
    <w:rsid w:val="00720146"/>
    <w:rsid w:val="007923BE"/>
    <w:rsid w:val="00835628"/>
    <w:rsid w:val="008E3055"/>
    <w:rsid w:val="00925B96"/>
    <w:rsid w:val="00932341"/>
    <w:rsid w:val="00A028F9"/>
    <w:rsid w:val="00A32970"/>
    <w:rsid w:val="00A61562"/>
    <w:rsid w:val="00B56014"/>
    <w:rsid w:val="00CE5761"/>
    <w:rsid w:val="00D1312D"/>
    <w:rsid w:val="00DC28FE"/>
    <w:rsid w:val="00E5751E"/>
    <w:rsid w:val="00E62C1C"/>
    <w:rsid w:val="00F07DCC"/>
    <w:rsid w:val="00F6776D"/>
    <w:rsid w:val="00FF4F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6D"/>
    <w:pPr>
      <w:spacing w:after="0" w:line="240" w:lineRule="auto"/>
    </w:pPr>
    <w:rPr>
      <w:rFonts w:ascii="Times New Roman" w:eastAsia="Times New Roman" w:hAnsi="Times New Roman" w:cs="Times New Roman"/>
      <w:sz w:val="24"/>
      <w:szCs w:val="24"/>
      <w:lang w:val="el-GR" w:eastAsia="el-GR"/>
    </w:rPr>
  </w:style>
  <w:style w:type="paragraph" w:styleId="Heading4">
    <w:name w:val="heading 4"/>
    <w:basedOn w:val="Normal"/>
    <w:link w:val="Heading4Char"/>
    <w:uiPriority w:val="9"/>
    <w:qFormat/>
    <w:rsid w:val="00932341"/>
    <w:pPr>
      <w:spacing w:before="100" w:beforeAutospacing="1" w:after="100" w:afterAutospacing="1"/>
      <w:outlineLvl w:val="3"/>
    </w:pPr>
    <w:rPr>
      <w:b/>
      <w:bCs/>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2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CH" w:eastAsia="fr-CH"/>
    </w:rPr>
  </w:style>
  <w:style w:type="character" w:customStyle="1" w:styleId="HTMLPreformattedChar">
    <w:name w:val="HTML Preformatted Char"/>
    <w:basedOn w:val="DefaultParagraphFont"/>
    <w:link w:val="HTMLPreformatted"/>
    <w:uiPriority w:val="99"/>
    <w:semiHidden/>
    <w:rsid w:val="0026284E"/>
    <w:rPr>
      <w:rFonts w:ascii="Courier New" w:eastAsia="Times New Roman" w:hAnsi="Courier New" w:cs="Courier New"/>
      <w:sz w:val="20"/>
      <w:szCs w:val="20"/>
      <w:lang w:eastAsia="fr-CH"/>
    </w:rPr>
  </w:style>
  <w:style w:type="character" w:customStyle="1" w:styleId="Heading4Char">
    <w:name w:val="Heading 4 Char"/>
    <w:basedOn w:val="DefaultParagraphFont"/>
    <w:link w:val="Heading4"/>
    <w:uiPriority w:val="9"/>
    <w:rsid w:val="00932341"/>
    <w:rPr>
      <w:rFonts w:ascii="Times New Roman" w:eastAsia="Times New Roman" w:hAnsi="Times New Roman" w:cs="Times New Roman"/>
      <w:b/>
      <w:bCs/>
      <w:sz w:val="24"/>
      <w:szCs w:val="24"/>
      <w:lang w:eastAsia="fr-CH"/>
    </w:rPr>
  </w:style>
  <w:style w:type="paragraph" w:styleId="ListParagraph">
    <w:name w:val="List Paragraph"/>
    <w:basedOn w:val="Normal"/>
    <w:uiPriority w:val="34"/>
    <w:qFormat/>
    <w:rsid w:val="00932341"/>
    <w:pPr>
      <w:ind w:left="720"/>
      <w:contextualSpacing/>
    </w:pPr>
  </w:style>
  <w:style w:type="paragraph" w:styleId="NormalWeb">
    <w:name w:val="Normal (Web)"/>
    <w:basedOn w:val="Normal"/>
    <w:uiPriority w:val="99"/>
    <w:semiHidden/>
    <w:unhideWhenUsed/>
    <w:rsid w:val="00DC28FE"/>
    <w:pPr>
      <w:spacing w:before="100" w:beforeAutospacing="1" w:after="100" w:afterAutospacing="1"/>
    </w:pPr>
    <w:rPr>
      <w:lang w:val="fr-CH" w:eastAsia="fr-CH"/>
    </w:rPr>
  </w:style>
  <w:style w:type="character" w:styleId="Hyperlink">
    <w:name w:val="Hyperlink"/>
    <w:basedOn w:val="DefaultParagraphFont"/>
    <w:uiPriority w:val="99"/>
    <w:semiHidden/>
    <w:unhideWhenUsed/>
    <w:rsid w:val="00641134"/>
    <w:rPr>
      <w:color w:val="0000FF"/>
      <w:u w:val="single"/>
    </w:rPr>
  </w:style>
</w:styles>
</file>

<file path=word/webSettings.xml><?xml version="1.0" encoding="utf-8"?>
<w:webSettings xmlns:r="http://schemas.openxmlformats.org/officeDocument/2006/relationships" xmlns:w="http://schemas.openxmlformats.org/wordprocessingml/2006/main">
  <w:divs>
    <w:div w:id="95298990">
      <w:bodyDiv w:val="1"/>
      <w:marLeft w:val="0"/>
      <w:marRight w:val="0"/>
      <w:marTop w:val="0"/>
      <w:marBottom w:val="0"/>
      <w:divBdr>
        <w:top w:val="none" w:sz="0" w:space="0" w:color="auto"/>
        <w:left w:val="none" w:sz="0" w:space="0" w:color="auto"/>
        <w:bottom w:val="none" w:sz="0" w:space="0" w:color="auto"/>
        <w:right w:val="none" w:sz="0" w:space="0" w:color="auto"/>
      </w:divBdr>
    </w:div>
    <w:div w:id="220990499">
      <w:bodyDiv w:val="1"/>
      <w:marLeft w:val="0"/>
      <w:marRight w:val="0"/>
      <w:marTop w:val="0"/>
      <w:marBottom w:val="0"/>
      <w:divBdr>
        <w:top w:val="none" w:sz="0" w:space="0" w:color="auto"/>
        <w:left w:val="none" w:sz="0" w:space="0" w:color="auto"/>
        <w:bottom w:val="none" w:sz="0" w:space="0" w:color="auto"/>
        <w:right w:val="none" w:sz="0" w:space="0" w:color="auto"/>
      </w:divBdr>
    </w:div>
    <w:div w:id="234557859">
      <w:bodyDiv w:val="1"/>
      <w:marLeft w:val="0"/>
      <w:marRight w:val="0"/>
      <w:marTop w:val="0"/>
      <w:marBottom w:val="0"/>
      <w:divBdr>
        <w:top w:val="none" w:sz="0" w:space="0" w:color="auto"/>
        <w:left w:val="none" w:sz="0" w:space="0" w:color="auto"/>
        <w:bottom w:val="none" w:sz="0" w:space="0" w:color="auto"/>
        <w:right w:val="none" w:sz="0" w:space="0" w:color="auto"/>
      </w:divBdr>
    </w:div>
    <w:div w:id="278488905">
      <w:bodyDiv w:val="1"/>
      <w:marLeft w:val="0"/>
      <w:marRight w:val="0"/>
      <w:marTop w:val="0"/>
      <w:marBottom w:val="0"/>
      <w:divBdr>
        <w:top w:val="none" w:sz="0" w:space="0" w:color="auto"/>
        <w:left w:val="none" w:sz="0" w:space="0" w:color="auto"/>
        <w:bottom w:val="none" w:sz="0" w:space="0" w:color="auto"/>
        <w:right w:val="none" w:sz="0" w:space="0" w:color="auto"/>
      </w:divBdr>
    </w:div>
    <w:div w:id="542668371">
      <w:bodyDiv w:val="1"/>
      <w:marLeft w:val="0"/>
      <w:marRight w:val="0"/>
      <w:marTop w:val="0"/>
      <w:marBottom w:val="0"/>
      <w:divBdr>
        <w:top w:val="none" w:sz="0" w:space="0" w:color="auto"/>
        <w:left w:val="none" w:sz="0" w:space="0" w:color="auto"/>
        <w:bottom w:val="none" w:sz="0" w:space="0" w:color="auto"/>
        <w:right w:val="none" w:sz="0" w:space="0" w:color="auto"/>
      </w:divBdr>
    </w:div>
    <w:div w:id="690496203">
      <w:bodyDiv w:val="1"/>
      <w:marLeft w:val="0"/>
      <w:marRight w:val="0"/>
      <w:marTop w:val="0"/>
      <w:marBottom w:val="0"/>
      <w:divBdr>
        <w:top w:val="none" w:sz="0" w:space="0" w:color="auto"/>
        <w:left w:val="none" w:sz="0" w:space="0" w:color="auto"/>
        <w:bottom w:val="none" w:sz="0" w:space="0" w:color="auto"/>
        <w:right w:val="none" w:sz="0" w:space="0" w:color="auto"/>
      </w:divBdr>
    </w:div>
    <w:div w:id="801576864">
      <w:bodyDiv w:val="1"/>
      <w:marLeft w:val="0"/>
      <w:marRight w:val="0"/>
      <w:marTop w:val="0"/>
      <w:marBottom w:val="0"/>
      <w:divBdr>
        <w:top w:val="none" w:sz="0" w:space="0" w:color="auto"/>
        <w:left w:val="none" w:sz="0" w:space="0" w:color="auto"/>
        <w:bottom w:val="none" w:sz="0" w:space="0" w:color="auto"/>
        <w:right w:val="none" w:sz="0" w:space="0" w:color="auto"/>
      </w:divBdr>
    </w:div>
    <w:div w:id="901255045">
      <w:bodyDiv w:val="1"/>
      <w:marLeft w:val="0"/>
      <w:marRight w:val="0"/>
      <w:marTop w:val="0"/>
      <w:marBottom w:val="0"/>
      <w:divBdr>
        <w:top w:val="none" w:sz="0" w:space="0" w:color="auto"/>
        <w:left w:val="none" w:sz="0" w:space="0" w:color="auto"/>
        <w:bottom w:val="none" w:sz="0" w:space="0" w:color="auto"/>
        <w:right w:val="none" w:sz="0" w:space="0" w:color="auto"/>
      </w:divBdr>
    </w:div>
    <w:div w:id="1041245430">
      <w:bodyDiv w:val="1"/>
      <w:marLeft w:val="0"/>
      <w:marRight w:val="0"/>
      <w:marTop w:val="0"/>
      <w:marBottom w:val="0"/>
      <w:divBdr>
        <w:top w:val="none" w:sz="0" w:space="0" w:color="auto"/>
        <w:left w:val="none" w:sz="0" w:space="0" w:color="auto"/>
        <w:bottom w:val="none" w:sz="0" w:space="0" w:color="auto"/>
        <w:right w:val="none" w:sz="0" w:space="0" w:color="auto"/>
      </w:divBdr>
    </w:div>
    <w:div w:id="1143039058">
      <w:bodyDiv w:val="1"/>
      <w:marLeft w:val="0"/>
      <w:marRight w:val="0"/>
      <w:marTop w:val="0"/>
      <w:marBottom w:val="0"/>
      <w:divBdr>
        <w:top w:val="none" w:sz="0" w:space="0" w:color="auto"/>
        <w:left w:val="none" w:sz="0" w:space="0" w:color="auto"/>
        <w:bottom w:val="none" w:sz="0" w:space="0" w:color="auto"/>
        <w:right w:val="none" w:sz="0" w:space="0" w:color="auto"/>
      </w:divBdr>
    </w:div>
    <w:div w:id="1235437512">
      <w:bodyDiv w:val="1"/>
      <w:marLeft w:val="0"/>
      <w:marRight w:val="0"/>
      <w:marTop w:val="0"/>
      <w:marBottom w:val="0"/>
      <w:divBdr>
        <w:top w:val="none" w:sz="0" w:space="0" w:color="auto"/>
        <w:left w:val="none" w:sz="0" w:space="0" w:color="auto"/>
        <w:bottom w:val="none" w:sz="0" w:space="0" w:color="auto"/>
        <w:right w:val="none" w:sz="0" w:space="0" w:color="auto"/>
      </w:divBdr>
    </w:div>
    <w:div w:id="1269898409">
      <w:bodyDiv w:val="1"/>
      <w:marLeft w:val="0"/>
      <w:marRight w:val="0"/>
      <w:marTop w:val="0"/>
      <w:marBottom w:val="0"/>
      <w:divBdr>
        <w:top w:val="none" w:sz="0" w:space="0" w:color="auto"/>
        <w:left w:val="none" w:sz="0" w:space="0" w:color="auto"/>
        <w:bottom w:val="none" w:sz="0" w:space="0" w:color="auto"/>
        <w:right w:val="none" w:sz="0" w:space="0" w:color="auto"/>
      </w:divBdr>
    </w:div>
    <w:div w:id="1400129219">
      <w:bodyDiv w:val="1"/>
      <w:marLeft w:val="0"/>
      <w:marRight w:val="0"/>
      <w:marTop w:val="0"/>
      <w:marBottom w:val="0"/>
      <w:divBdr>
        <w:top w:val="none" w:sz="0" w:space="0" w:color="auto"/>
        <w:left w:val="none" w:sz="0" w:space="0" w:color="auto"/>
        <w:bottom w:val="none" w:sz="0" w:space="0" w:color="auto"/>
        <w:right w:val="none" w:sz="0" w:space="0" w:color="auto"/>
      </w:divBdr>
    </w:div>
    <w:div w:id="1490562965">
      <w:bodyDiv w:val="1"/>
      <w:marLeft w:val="0"/>
      <w:marRight w:val="0"/>
      <w:marTop w:val="0"/>
      <w:marBottom w:val="0"/>
      <w:divBdr>
        <w:top w:val="none" w:sz="0" w:space="0" w:color="auto"/>
        <w:left w:val="none" w:sz="0" w:space="0" w:color="auto"/>
        <w:bottom w:val="none" w:sz="0" w:space="0" w:color="auto"/>
        <w:right w:val="none" w:sz="0" w:space="0" w:color="auto"/>
      </w:divBdr>
    </w:div>
    <w:div w:id="1605990719">
      <w:bodyDiv w:val="1"/>
      <w:marLeft w:val="0"/>
      <w:marRight w:val="0"/>
      <w:marTop w:val="0"/>
      <w:marBottom w:val="0"/>
      <w:divBdr>
        <w:top w:val="none" w:sz="0" w:space="0" w:color="auto"/>
        <w:left w:val="none" w:sz="0" w:space="0" w:color="auto"/>
        <w:bottom w:val="none" w:sz="0" w:space="0" w:color="auto"/>
        <w:right w:val="none" w:sz="0" w:space="0" w:color="auto"/>
      </w:divBdr>
    </w:div>
    <w:div w:id="1804616608">
      <w:bodyDiv w:val="1"/>
      <w:marLeft w:val="0"/>
      <w:marRight w:val="0"/>
      <w:marTop w:val="0"/>
      <w:marBottom w:val="0"/>
      <w:divBdr>
        <w:top w:val="none" w:sz="0" w:space="0" w:color="auto"/>
        <w:left w:val="none" w:sz="0" w:space="0" w:color="auto"/>
        <w:bottom w:val="none" w:sz="0" w:space="0" w:color="auto"/>
        <w:right w:val="none" w:sz="0" w:space="0" w:color="auto"/>
      </w:divBdr>
    </w:div>
    <w:div w:id="1878469473">
      <w:bodyDiv w:val="1"/>
      <w:marLeft w:val="0"/>
      <w:marRight w:val="0"/>
      <w:marTop w:val="0"/>
      <w:marBottom w:val="0"/>
      <w:divBdr>
        <w:top w:val="none" w:sz="0" w:space="0" w:color="auto"/>
        <w:left w:val="none" w:sz="0" w:space="0" w:color="auto"/>
        <w:bottom w:val="none" w:sz="0" w:space="0" w:color="auto"/>
        <w:right w:val="none" w:sz="0" w:space="0" w:color="auto"/>
      </w:divBdr>
    </w:div>
    <w:div w:id="19645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3549</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Evangelismos</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2019-04-01T17:21:00Z</dcterms:created>
  <dcterms:modified xsi:type="dcterms:W3CDTF">2019-04-01T18:06:00Z</dcterms:modified>
</cp:coreProperties>
</file>